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85658" w14:textId="77777777" w:rsidR="00634A1E" w:rsidRDefault="00634A1E" w:rsidP="00634A1E">
      <w:pPr>
        <w:pStyle w:val="Title"/>
        <w:jc w:val="center"/>
        <w:rPr>
          <w:rFonts w:ascii="Times New Roman" w:hAnsi="Times New Roman" w:cs="Times New Roman"/>
          <w:b/>
          <w:bCs/>
          <w:u w:val="single"/>
        </w:rPr>
      </w:pPr>
      <w:r w:rsidRPr="00634A1E">
        <w:rPr>
          <w:rFonts w:ascii="Times New Roman" w:hAnsi="Times New Roman" w:cs="Times New Roman"/>
          <w:b/>
          <w:bCs/>
          <w:u w:val="single"/>
        </w:rPr>
        <w:t>E-CLOTHING MART</w:t>
      </w:r>
    </w:p>
    <w:p w14:paraId="64055093" w14:textId="77777777" w:rsidR="00634A1E" w:rsidRPr="00EB1F0B" w:rsidRDefault="00634A1E" w:rsidP="00760693">
      <w:pPr>
        <w:pStyle w:val="Heading1"/>
        <w:spacing w:line="276" w:lineRule="auto"/>
        <w:rPr>
          <w:rFonts w:ascii="Times New Roman" w:hAnsi="Times New Roman" w:cs="Times New Roman"/>
          <w:b/>
          <w:bCs/>
          <w:color w:val="auto"/>
        </w:rPr>
      </w:pPr>
      <w:r w:rsidRPr="00EB1F0B">
        <w:rPr>
          <w:rFonts w:ascii="Times New Roman" w:hAnsi="Times New Roman" w:cs="Times New Roman"/>
          <w:b/>
          <w:bCs/>
          <w:color w:val="auto"/>
        </w:rPr>
        <w:t>Abstract:</w:t>
      </w:r>
    </w:p>
    <w:p w14:paraId="3AF0F2BE" w14:textId="77777777" w:rsidR="00EB1F0B" w:rsidRPr="00EB1F0B" w:rsidRDefault="00EB1F0B" w:rsidP="00760693">
      <w:pPr>
        <w:spacing w:line="276" w:lineRule="auto"/>
        <w:jc w:val="both"/>
        <w:rPr>
          <w:color w:val="auto"/>
        </w:rPr>
      </w:pPr>
      <w:r w:rsidRPr="00EB1F0B">
        <w:rPr>
          <w:color w:val="auto"/>
        </w:rPr>
        <w:t>The main aim of “Online fashion Shopping” website is to cut the convenience of the user while shopping the products in shopping complexes. This online fashion shopping helps the user to shop fashion clothing„s for men‟s, women‟s and kid‟s through online so that the user not need to move for shopping. The site is attractive and user friendly so that any new user to the site, easy to purchase the product.</w:t>
      </w:r>
    </w:p>
    <w:p w14:paraId="489D269C" w14:textId="77777777" w:rsidR="00E025F0" w:rsidRPr="00EB1F0B" w:rsidRDefault="00E025F0" w:rsidP="00760693">
      <w:pPr>
        <w:pStyle w:val="Heading1"/>
        <w:spacing w:line="276" w:lineRule="auto"/>
        <w:rPr>
          <w:rFonts w:ascii="Times New Roman" w:hAnsi="Times New Roman" w:cs="Times New Roman"/>
          <w:b/>
          <w:bCs/>
          <w:color w:val="auto"/>
        </w:rPr>
      </w:pPr>
      <w:r w:rsidRPr="00EB1F0B">
        <w:rPr>
          <w:rFonts w:ascii="Times New Roman" w:hAnsi="Times New Roman" w:cs="Times New Roman"/>
          <w:b/>
          <w:bCs/>
          <w:color w:val="auto"/>
        </w:rPr>
        <w:t>Introduction:</w:t>
      </w:r>
    </w:p>
    <w:p w14:paraId="4FDF025E" w14:textId="77777777" w:rsidR="00E025F0" w:rsidRPr="00EB1F0B" w:rsidRDefault="00E025F0" w:rsidP="00760693">
      <w:pPr>
        <w:pStyle w:val="NormalWeb"/>
        <w:shd w:val="clear" w:color="auto" w:fill="FFFFFF"/>
        <w:spacing w:before="120" w:beforeAutospacing="0" w:after="120" w:afterAutospacing="0" w:line="276" w:lineRule="auto"/>
        <w:jc w:val="both"/>
      </w:pPr>
      <w:r w:rsidRPr="00EB1F0B">
        <w:t>Online shopping is a form of </w:t>
      </w:r>
      <w:hyperlink r:id="rId5" w:tooltip="Electronic commerce" w:history="1">
        <w:r w:rsidRPr="00EB1F0B">
          <w:rPr>
            <w:rStyle w:val="Hyperlink"/>
            <w:color w:val="auto"/>
            <w:u w:val="none"/>
          </w:rPr>
          <w:t>electronic commerce</w:t>
        </w:r>
      </w:hyperlink>
      <w:r w:rsidRPr="00EB1F0B">
        <w:t> which allows consumers to directly buy </w:t>
      </w:r>
      <w:hyperlink r:id="rId6" w:tooltip="Good (economics)" w:history="1">
        <w:r w:rsidRPr="00EB1F0B">
          <w:rPr>
            <w:rStyle w:val="Hyperlink"/>
            <w:color w:val="auto"/>
            <w:u w:val="none"/>
          </w:rPr>
          <w:t>goods</w:t>
        </w:r>
      </w:hyperlink>
      <w:r w:rsidRPr="00EB1F0B">
        <w:t> or </w:t>
      </w:r>
      <w:hyperlink r:id="rId7" w:tooltip="Service (economics)" w:history="1">
        <w:r w:rsidRPr="00EB1F0B">
          <w:rPr>
            <w:rStyle w:val="Hyperlink"/>
            <w:color w:val="auto"/>
            <w:u w:val="none"/>
          </w:rPr>
          <w:t>services</w:t>
        </w:r>
      </w:hyperlink>
      <w:r w:rsidRPr="00EB1F0B">
        <w:t> from a seller over the </w:t>
      </w:r>
      <w:hyperlink r:id="rId8" w:tooltip="Internet" w:history="1">
        <w:r w:rsidRPr="00EB1F0B">
          <w:rPr>
            <w:rStyle w:val="Hyperlink"/>
            <w:color w:val="auto"/>
            <w:u w:val="none"/>
          </w:rPr>
          <w:t>Internet</w:t>
        </w:r>
      </w:hyperlink>
      <w:r w:rsidRPr="00EB1F0B">
        <w:t> using a </w:t>
      </w:r>
      <w:hyperlink r:id="rId9" w:tooltip="Web browser" w:history="1">
        <w:r w:rsidRPr="00EB1F0B">
          <w:rPr>
            <w:rStyle w:val="Hyperlink"/>
            <w:color w:val="auto"/>
            <w:u w:val="none"/>
          </w:rPr>
          <w:t>web browser</w:t>
        </w:r>
      </w:hyperlink>
      <w:r w:rsidRPr="00EB1F0B">
        <w:t> or a </w:t>
      </w:r>
      <w:hyperlink r:id="rId10" w:tooltip="Mobile app" w:history="1">
        <w:r w:rsidRPr="00EB1F0B">
          <w:rPr>
            <w:rStyle w:val="Hyperlink"/>
            <w:color w:val="auto"/>
            <w:u w:val="none"/>
          </w:rPr>
          <w:t>mobile app</w:t>
        </w:r>
      </w:hyperlink>
      <w:r w:rsidRPr="00EB1F0B">
        <w:t>. Consumers find a product of interest by visiting the </w:t>
      </w:r>
      <w:hyperlink r:id="rId11" w:tooltip="Website" w:history="1">
        <w:r w:rsidRPr="00EB1F0B">
          <w:rPr>
            <w:rStyle w:val="Hyperlink"/>
            <w:color w:val="auto"/>
            <w:u w:val="none"/>
          </w:rPr>
          <w:t>website</w:t>
        </w:r>
      </w:hyperlink>
      <w:r w:rsidRPr="00EB1F0B">
        <w:t> of the retailer directly or by searching among alternative vendors using a </w:t>
      </w:r>
      <w:hyperlink r:id="rId12" w:tooltip="Shopping search engine" w:history="1">
        <w:r w:rsidRPr="00EB1F0B">
          <w:rPr>
            <w:rStyle w:val="Hyperlink"/>
            <w:color w:val="auto"/>
            <w:u w:val="none"/>
          </w:rPr>
          <w:t>shopping search engine</w:t>
        </w:r>
      </w:hyperlink>
      <w:r w:rsidRPr="00EB1F0B">
        <w:t>, which displays the same product's availability and pricing at different e-retailers.</w:t>
      </w:r>
    </w:p>
    <w:p w14:paraId="396AA5DE" w14:textId="77777777" w:rsidR="00E025F0" w:rsidRPr="00074B55" w:rsidRDefault="00760693" w:rsidP="00760693">
      <w:pPr>
        <w:pStyle w:val="Heading1"/>
        <w:spacing w:line="276" w:lineRule="auto"/>
        <w:jc w:val="both"/>
        <w:rPr>
          <w:rFonts w:ascii="Times New Roman" w:hAnsi="Times New Roman" w:cs="Times New Roman"/>
          <w:b/>
          <w:bCs/>
          <w:color w:val="auto"/>
        </w:rPr>
      </w:pPr>
      <w:r w:rsidRPr="00074B55">
        <w:rPr>
          <w:rFonts w:ascii="Times New Roman" w:hAnsi="Times New Roman" w:cs="Times New Roman"/>
          <w:b/>
          <w:bCs/>
          <w:color w:val="auto"/>
        </w:rPr>
        <w:t>System Functionalities:</w:t>
      </w:r>
    </w:p>
    <w:p w14:paraId="4B6A07B2" w14:textId="77777777"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Product Catalogue</w:t>
      </w:r>
    </w:p>
    <w:p w14:paraId="3DB60D88" w14:textId="77777777"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Product Categories</w:t>
      </w:r>
    </w:p>
    <w:p w14:paraId="0C31FA65" w14:textId="77777777"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Cart</w:t>
      </w:r>
    </w:p>
    <w:p w14:paraId="745F9BF3" w14:textId="77777777" w:rsid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Transaction Handling</w:t>
      </w:r>
    </w:p>
    <w:p w14:paraId="12EEC060" w14:textId="77777777" w:rsidR="00074B55" w:rsidRPr="00074B55" w:rsidRDefault="00074B55" w:rsidP="00074B55">
      <w:pPr>
        <w:spacing w:line="276" w:lineRule="auto"/>
        <w:ind w:left="360"/>
        <w:jc w:val="both"/>
        <w:rPr>
          <w:rFonts w:ascii="Times New Roman" w:hAnsi="Times New Roman" w:cs="Times New Roman"/>
          <w:color w:val="auto"/>
          <w:sz w:val="24"/>
          <w:szCs w:val="24"/>
        </w:rPr>
      </w:pPr>
    </w:p>
    <w:p w14:paraId="6C56E988" w14:textId="77777777" w:rsidR="00E025F0" w:rsidRDefault="00074B55" w:rsidP="00074B55">
      <w:pPr>
        <w:pStyle w:val="Heading1"/>
        <w:rPr>
          <w:rFonts w:ascii="Times New Roman" w:hAnsi="Times New Roman" w:cs="Times New Roman"/>
          <w:b/>
          <w:bCs/>
          <w:color w:val="auto"/>
        </w:rPr>
      </w:pPr>
      <w:r w:rsidRPr="00074B55">
        <w:rPr>
          <w:rFonts w:ascii="Times New Roman" w:hAnsi="Times New Roman" w:cs="Times New Roman"/>
          <w:b/>
          <w:bCs/>
          <w:color w:val="auto"/>
        </w:rPr>
        <w:t>Justification of UI Principles:</w:t>
      </w:r>
    </w:p>
    <w:p w14:paraId="5D49EB42" w14:textId="77777777" w:rsidR="00074B55" w:rsidRPr="00074B55" w:rsidRDefault="00074B55" w:rsidP="00074B55">
      <w:pPr>
        <w:pStyle w:val="Heading2"/>
        <w:rPr>
          <w:rFonts w:ascii="Times New Roman" w:hAnsi="Times New Roman" w:cs="Times New Roman"/>
          <w:color w:val="auto"/>
          <w:sz w:val="28"/>
          <w:szCs w:val="28"/>
        </w:rPr>
      </w:pPr>
      <w:r w:rsidRPr="00074B55">
        <w:rPr>
          <w:rFonts w:ascii="Times New Roman" w:hAnsi="Times New Roman" w:cs="Times New Roman"/>
          <w:color w:val="auto"/>
          <w:sz w:val="28"/>
          <w:szCs w:val="28"/>
        </w:rPr>
        <w:t>Visibility:</w:t>
      </w:r>
    </w:p>
    <w:p w14:paraId="77D32FB2" w14:textId="77777777" w:rsidR="00074B55" w:rsidRPr="00074B55" w:rsidRDefault="00074B55" w:rsidP="00074B55">
      <w:pPr>
        <w:jc w:val="both"/>
        <w:rPr>
          <w:rFonts w:ascii="Times New Roman" w:hAnsi="Times New Roman" w:cs="Times New Roman"/>
          <w:sz w:val="24"/>
          <w:szCs w:val="24"/>
        </w:rPr>
      </w:pPr>
      <w:r w:rsidRPr="00074B55">
        <w:rPr>
          <w:rFonts w:ascii="Times New Roman" w:hAnsi="Times New Roman" w:cs="Times New Roman"/>
          <w:sz w:val="24"/>
          <w:szCs w:val="24"/>
        </w:rPr>
        <w:t>Our user interface is really visible. He or she can view various button icons, color combinations, and menu alternatives without any reluctance on the part of the user. Additionally, the interface's typeface and alignment are considerably more prominent.</w:t>
      </w:r>
    </w:p>
    <w:p w14:paraId="7BD9AF01" w14:textId="77777777" w:rsidR="00074B55" w:rsidRPr="00074B55" w:rsidRDefault="00074B55" w:rsidP="00074B55">
      <w:pPr>
        <w:jc w:val="center"/>
      </w:pPr>
      <w:r w:rsidRPr="00074B55">
        <w:rPr>
          <w:noProof/>
        </w:rPr>
        <w:drawing>
          <wp:inline distT="0" distB="0" distL="0" distR="0" wp14:anchorId="71730421" wp14:editId="64726357">
            <wp:extent cx="3771900" cy="2678692"/>
            <wp:effectExtent l="0" t="0" r="0" b="7620"/>
            <wp:docPr id="8" name="Content Placeholder 1">
              <a:extLst xmlns:a="http://schemas.openxmlformats.org/drawingml/2006/main">
                <a:ext uri="{FF2B5EF4-FFF2-40B4-BE49-F238E27FC236}">
                  <a16:creationId xmlns:a16="http://schemas.microsoft.com/office/drawing/2014/main" id="{F1195E8A-2314-5AC7-71CA-D0E7DA640D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a:extLst>
                        <a:ext uri="{FF2B5EF4-FFF2-40B4-BE49-F238E27FC236}">
                          <a16:creationId xmlns:a16="http://schemas.microsoft.com/office/drawing/2014/main" id="{F1195E8A-2314-5AC7-71CA-D0E7DA640D57}"/>
                        </a:ext>
                      </a:extLst>
                    </pic:cNvPr>
                    <pic:cNvPicPr>
                      <a:picLocks noGrp="1"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6837" cy="2703503"/>
                    </a:xfrm>
                    <a:prstGeom prst="rect">
                      <a:avLst/>
                    </a:prstGeom>
                    <a:noFill/>
                    <a:ln>
                      <a:noFill/>
                    </a:ln>
                  </pic:spPr>
                </pic:pic>
              </a:graphicData>
            </a:graphic>
          </wp:inline>
        </w:drawing>
      </w:r>
    </w:p>
    <w:p w14:paraId="691BB691" w14:textId="77777777" w:rsidR="00E025F0"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lastRenderedPageBreak/>
        <w:t>Simplicity:</w:t>
      </w:r>
    </w:p>
    <w:p w14:paraId="6737C698" w14:textId="77777777" w:rsidR="006A4977" w:rsidRPr="006A4977" w:rsidRDefault="006A4977" w:rsidP="006A4977">
      <w:pPr>
        <w:rPr>
          <w:rFonts w:ascii="Times New Roman" w:hAnsi="Times New Roman" w:cs="Times New Roman"/>
          <w:sz w:val="24"/>
          <w:szCs w:val="24"/>
        </w:rPr>
      </w:pPr>
      <w:r w:rsidRPr="006A4977">
        <w:rPr>
          <w:rFonts w:ascii="Times New Roman" w:hAnsi="Times New Roman" w:cs="Times New Roman"/>
          <w:sz w:val="24"/>
          <w:szCs w:val="24"/>
        </w:rPr>
        <w:t>Our user interface is really simple as there is no vibrant colors are used. The interface has a very minimalist design which will attract the people more.</w:t>
      </w:r>
    </w:p>
    <w:p w14:paraId="61CAA0F7" w14:textId="77777777" w:rsidR="006A4977" w:rsidRDefault="006A4977" w:rsidP="006A4977">
      <w:pPr>
        <w:jc w:val="center"/>
      </w:pPr>
      <w:r w:rsidRPr="006A4977">
        <w:rPr>
          <w:noProof/>
        </w:rPr>
        <w:drawing>
          <wp:inline distT="0" distB="0" distL="0" distR="0" wp14:anchorId="1359FC77" wp14:editId="7E371E5E">
            <wp:extent cx="4162425" cy="2982778"/>
            <wp:effectExtent l="0" t="0" r="0" b="8255"/>
            <wp:docPr id="12" name="Content Placeholder 4">
              <a:extLst xmlns:a="http://schemas.openxmlformats.org/drawingml/2006/main">
                <a:ext uri="{FF2B5EF4-FFF2-40B4-BE49-F238E27FC236}">
                  <a16:creationId xmlns:a16="http://schemas.microsoft.com/office/drawing/2014/main" id="{743A370B-BE41-757B-A189-4F66D535FC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43A370B-BE41-757B-A189-4F66D535FC5A}"/>
                        </a:ext>
                      </a:extLst>
                    </pic:cNvPr>
                    <pic:cNvPicPr>
                      <a:picLocks noGrp="1"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2569" cy="2990047"/>
                    </a:xfrm>
                    <a:prstGeom prst="rect">
                      <a:avLst/>
                    </a:prstGeom>
                    <a:noFill/>
                    <a:ln>
                      <a:noFill/>
                    </a:ln>
                  </pic:spPr>
                </pic:pic>
              </a:graphicData>
            </a:graphic>
          </wp:inline>
        </w:drawing>
      </w:r>
    </w:p>
    <w:p w14:paraId="358E0537" w14:textId="77777777" w:rsidR="006A4977" w:rsidRPr="006A4977" w:rsidRDefault="006A4977" w:rsidP="006A4977">
      <w:pPr>
        <w:pStyle w:val="Heading2"/>
        <w:jc w:val="both"/>
        <w:rPr>
          <w:rFonts w:ascii="Times New Roman" w:hAnsi="Times New Roman" w:cs="Times New Roman"/>
          <w:color w:val="auto"/>
          <w:sz w:val="28"/>
          <w:szCs w:val="28"/>
        </w:rPr>
      </w:pPr>
      <w:r w:rsidRPr="006A4977">
        <w:rPr>
          <w:rFonts w:ascii="Times New Roman" w:hAnsi="Times New Roman" w:cs="Times New Roman"/>
          <w:color w:val="auto"/>
          <w:sz w:val="28"/>
          <w:szCs w:val="28"/>
        </w:rPr>
        <w:t>Feedback:</w:t>
      </w:r>
    </w:p>
    <w:p w14:paraId="246ACE86" w14:textId="77777777" w:rsidR="006A4977" w:rsidRPr="006A4977" w:rsidRDefault="006A4977" w:rsidP="006A4977">
      <w:pPr>
        <w:jc w:val="both"/>
        <w:rPr>
          <w:rFonts w:ascii="Times New Roman" w:hAnsi="Times New Roman" w:cs="Times New Roman"/>
          <w:sz w:val="24"/>
          <w:szCs w:val="24"/>
        </w:rPr>
      </w:pPr>
      <w:r w:rsidRPr="006A4977">
        <w:rPr>
          <w:rFonts w:ascii="Times New Roman" w:hAnsi="Times New Roman" w:cs="Times New Roman"/>
          <w:sz w:val="24"/>
          <w:szCs w:val="24"/>
        </w:rPr>
        <w:t>The program meets the feedback user interface principle; in response to a user action, the system provides feedback, allowing the user to confirm that the action was carried out. As an example, in the menu, if the user points on any button it will perform a hovering effect and change its color.</w:t>
      </w:r>
    </w:p>
    <w:p w14:paraId="30819F5B" w14:textId="77777777" w:rsidR="006A4977" w:rsidRDefault="006A4977" w:rsidP="006A4977">
      <w:pPr>
        <w:jc w:val="center"/>
      </w:pPr>
      <w:r w:rsidRPr="006A4977">
        <w:rPr>
          <w:noProof/>
        </w:rPr>
        <w:drawing>
          <wp:inline distT="0" distB="0" distL="0" distR="0" wp14:anchorId="239504BF" wp14:editId="26E3CBF6">
            <wp:extent cx="4362450" cy="3156565"/>
            <wp:effectExtent l="0" t="0" r="0" b="6350"/>
            <wp:docPr id="25" name="Content Placeholder 3">
              <a:extLst xmlns:a="http://schemas.openxmlformats.org/drawingml/2006/main">
                <a:ext uri="{FF2B5EF4-FFF2-40B4-BE49-F238E27FC236}">
                  <a16:creationId xmlns:a16="http://schemas.microsoft.com/office/drawing/2014/main" id="{877FF088-EA63-14FA-7DCB-16BEE8294A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77FF088-EA63-14FA-7DCB-16BEE8294AEC}"/>
                        </a:ext>
                      </a:extLst>
                    </pic:cNvPr>
                    <pic:cNvPicPr>
                      <a:picLocks noGrp="1" noChangeAspect="1"/>
                    </pic:cNvPicPr>
                  </pic:nvPicPr>
                  <pic:blipFill>
                    <a:blip r:embed="rId15"/>
                    <a:stretch>
                      <a:fillRect/>
                    </a:stretch>
                  </pic:blipFill>
                  <pic:spPr>
                    <a:xfrm>
                      <a:off x="0" y="0"/>
                      <a:ext cx="4371906" cy="3163407"/>
                    </a:xfrm>
                    <a:prstGeom prst="rect">
                      <a:avLst/>
                    </a:prstGeom>
                  </pic:spPr>
                </pic:pic>
              </a:graphicData>
            </a:graphic>
          </wp:inline>
        </w:drawing>
      </w:r>
    </w:p>
    <w:p w14:paraId="77CB3421" w14:textId="77777777" w:rsidR="006A4977" w:rsidRDefault="006A4977" w:rsidP="006A4977">
      <w:pPr>
        <w:jc w:val="center"/>
      </w:pPr>
    </w:p>
    <w:p w14:paraId="499BE088" w14:textId="77777777" w:rsidR="006A4977" w:rsidRPr="006A4977" w:rsidRDefault="006A4977" w:rsidP="006A4977">
      <w:pPr>
        <w:tabs>
          <w:tab w:val="left" w:pos="735"/>
        </w:tabs>
        <w:rPr>
          <w:rFonts w:ascii="Times New Roman" w:hAnsi="Times New Roman" w:cs="Times New Roman"/>
        </w:rPr>
      </w:pPr>
    </w:p>
    <w:p w14:paraId="7C0195B2" w14:textId="77777777" w:rsidR="00E025F0"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lastRenderedPageBreak/>
        <w:t>Learnability:</w:t>
      </w:r>
    </w:p>
    <w:p w14:paraId="63D8DB20" w14:textId="77777777" w:rsidR="006A4977" w:rsidRPr="006A4977" w:rsidRDefault="006A4977" w:rsidP="006A4977">
      <w:pPr>
        <w:rPr>
          <w:rFonts w:ascii="Times New Roman" w:hAnsi="Times New Roman" w:cs="Times New Roman"/>
          <w:sz w:val="24"/>
          <w:szCs w:val="24"/>
        </w:rPr>
      </w:pPr>
      <w:r w:rsidRPr="006A4977">
        <w:rPr>
          <w:rFonts w:ascii="Times New Roman" w:hAnsi="Times New Roman" w:cs="Times New Roman"/>
          <w:sz w:val="24"/>
          <w:szCs w:val="24"/>
        </w:rPr>
        <w:t>The interface that we have designed is itself learnable every single entity is separately mentioned and there is no double meaning words or images which will make the user in doubt.</w:t>
      </w:r>
    </w:p>
    <w:p w14:paraId="115B586F" w14:textId="77777777" w:rsidR="006A4977" w:rsidRDefault="006A4977" w:rsidP="006A4977">
      <w:pPr>
        <w:jc w:val="center"/>
      </w:pPr>
      <w:r w:rsidRPr="006A4977">
        <w:rPr>
          <w:noProof/>
        </w:rPr>
        <w:drawing>
          <wp:inline distT="0" distB="0" distL="0" distR="0" wp14:anchorId="0C14552B" wp14:editId="0313F9F6">
            <wp:extent cx="4618292" cy="3279775"/>
            <wp:effectExtent l="0" t="0" r="0" b="0"/>
            <wp:docPr id="30" name="Content Placeholder 4">
              <a:extLst xmlns:a="http://schemas.openxmlformats.org/drawingml/2006/main">
                <a:ext uri="{FF2B5EF4-FFF2-40B4-BE49-F238E27FC236}">
                  <a16:creationId xmlns:a16="http://schemas.microsoft.com/office/drawing/2014/main" id="{944ECF46-D96E-5564-F1DB-ADC970CBFE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44ECF46-D96E-5564-F1DB-ADC970CBFE42}"/>
                        </a:ext>
                      </a:extLst>
                    </pic:cNvPr>
                    <pic:cNvPicPr>
                      <a:picLocks noGrp="1"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1815" cy="3282277"/>
                    </a:xfrm>
                    <a:prstGeom prst="rect">
                      <a:avLst/>
                    </a:prstGeom>
                    <a:noFill/>
                    <a:ln>
                      <a:noFill/>
                    </a:ln>
                  </pic:spPr>
                </pic:pic>
              </a:graphicData>
            </a:graphic>
          </wp:inline>
        </w:drawing>
      </w:r>
    </w:p>
    <w:p w14:paraId="785C4CD3" w14:textId="77777777" w:rsidR="006A4977"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t>Error Prevention:</w:t>
      </w:r>
    </w:p>
    <w:p w14:paraId="07FC24D4" w14:textId="77777777" w:rsidR="006A4977" w:rsidRPr="006A4977" w:rsidRDefault="006A4977" w:rsidP="006A4977">
      <w:pPr>
        <w:rPr>
          <w:rFonts w:ascii="Times New Roman" w:hAnsi="Times New Roman" w:cs="Times New Roman"/>
          <w:color w:val="auto"/>
          <w:sz w:val="24"/>
          <w:szCs w:val="24"/>
        </w:rPr>
      </w:pPr>
      <w:r w:rsidRPr="006A4977">
        <w:rPr>
          <w:rFonts w:ascii="Times New Roman" w:hAnsi="Times New Roman" w:cs="Times New Roman"/>
          <w:color w:val="auto"/>
          <w:sz w:val="24"/>
          <w:szCs w:val="24"/>
        </w:rPr>
        <w:t>Our interface has the ability for error tolerance, so if a user takes an incorrect action, the system will deliver an error message, prompting the user to take the appropriate action. In login, if user enter wrong username or password, then system shows error message that the particular information is invalid.</w:t>
      </w:r>
    </w:p>
    <w:p w14:paraId="6F1D9B53" w14:textId="77777777" w:rsidR="006A4977" w:rsidRDefault="006A4977" w:rsidP="006A4977">
      <w:pPr>
        <w:jc w:val="center"/>
      </w:pPr>
      <w:r w:rsidRPr="006A4977">
        <w:rPr>
          <w:noProof/>
        </w:rPr>
        <w:drawing>
          <wp:inline distT="0" distB="0" distL="0" distR="0" wp14:anchorId="306913B5" wp14:editId="4A25C938">
            <wp:extent cx="3981450" cy="2703557"/>
            <wp:effectExtent l="0" t="0" r="0" b="1905"/>
            <wp:docPr id="31" name="Content Placeholder 4">
              <a:extLst xmlns:a="http://schemas.openxmlformats.org/drawingml/2006/main">
                <a:ext uri="{FF2B5EF4-FFF2-40B4-BE49-F238E27FC236}">
                  <a16:creationId xmlns:a16="http://schemas.microsoft.com/office/drawing/2014/main" id="{D2765BFF-E05F-1888-8706-187A350956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2765BFF-E05F-1888-8706-187A350956DF}"/>
                        </a:ext>
                      </a:extLst>
                    </pic:cNvPr>
                    <pic:cNvPicPr>
                      <a:picLocks noGrp="1" noChangeAspect="1"/>
                    </pic:cNvPicPr>
                  </pic:nvPicPr>
                  <pic:blipFill>
                    <a:blip r:embed="rId17"/>
                    <a:stretch>
                      <a:fillRect/>
                    </a:stretch>
                  </pic:blipFill>
                  <pic:spPr>
                    <a:xfrm>
                      <a:off x="0" y="0"/>
                      <a:ext cx="3985805" cy="2706514"/>
                    </a:xfrm>
                    <a:prstGeom prst="rect">
                      <a:avLst/>
                    </a:prstGeom>
                  </pic:spPr>
                </pic:pic>
              </a:graphicData>
            </a:graphic>
          </wp:inline>
        </w:drawing>
      </w:r>
    </w:p>
    <w:p w14:paraId="5DDCB5D6" w14:textId="77777777" w:rsidR="006A4977"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t>User Control and Freedom:</w:t>
      </w:r>
    </w:p>
    <w:p w14:paraId="7738C827" w14:textId="77777777" w:rsidR="00760693" w:rsidRPr="006A4977" w:rsidRDefault="006A4977" w:rsidP="006A4977">
      <w:pPr>
        <w:rPr>
          <w:rFonts w:ascii="Times New Roman" w:hAnsi="Times New Roman" w:cs="Times New Roman"/>
          <w:color w:val="auto"/>
          <w:sz w:val="24"/>
          <w:szCs w:val="24"/>
        </w:rPr>
      </w:pPr>
      <w:r w:rsidRPr="006A4977">
        <w:rPr>
          <w:rFonts w:ascii="Times New Roman" w:hAnsi="Times New Roman" w:cs="Times New Roman"/>
          <w:color w:val="auto"/>
          <w:sz w:val="24"/>
          <w:szCs w:val="24"/>
        </w:rPr>
        <w:t>The interface that we have designed is completely controllable by user there will be no interference of anything it will give user a freedom where user can explore interface itself.</w:t>
      </w:r>
    </w:p>
    <w:p w14:paraId="58637235" w14:textId="77777777" w:rsidR="00E025F0" w:rsidRPr="00760693" w:rsidRDefault="00E025F0" w:rsidP="00E025F0">
      <w:pPr>
        <w:pStyle w:val="Heading1"/>
        <w:rPr>
          <w:rFonts w:ascii="Times New Roman" w:hAnsi="Times New Roman" w:cs="Times New Roman"/>
          <w:color w:val="auto"/>
        </w:rPr>
      </w:pPr>
      <w:r w:rsidRPr="00760693">
        <w:rPr>
          <w:rFonts w:ascii="Times New Roman" w:hAnsi="Times New Roman" w:cs="Times New Roman"/>
          <w:color w:val="auto"/>
        </w:rPr>
        <w:lastRenderedPageBreak/>
        <w:t>Design</w:t>
      </w:r>
      <w:r w:rsidR="006A4977">
        <w:rPr>
          <w:rFonts w:ascii="Times New Roman" w:hAnsi="Times New Roman" w:cs="Times New Roman"/>
          <w:color w:val="auto"/>
        </w:rPr>
        <w:t xml:space="preserve"> Screenshots</w:t>
      </w:r>
      <w:r w:rsidRPr="00760693">
        <w:rPr>
          <w:rFonts w:ascii="Times New Roman" w:hAnsi="Times New Roman" w:cs="Times New Roman"/>
          <w:color w:val="auto"/>
        </w:rPr>
        <w:t>:</w:t>
      </w:r>
    </w:p>
    <w:p w14:paraId="7A2146C6" w14:textId="77777777" w:rsidR="00E025F0" w:rsidRPr="00760693" w:rsidRDefault="00E025F0" w:rsidP="00E025F0">
      <w:pPr>
        <w:rPr>
          <w:rFonts w:ascii="Times New Roman" w:hAnsi="Times New Roman" w:cs="Times New Roman"/>
          <w:color w:val="auto"/>
          <w:sz w:val="28"/>
          <w:szCs w:val="28"/>
        </w:rPr>
      </w:pPr>
      <w:r w:rsidRPr="00760693">
        <w:rPr>
          <w:rFonts w:ascii="Times New Roman" w:hAnsi="Times New Roman" w:cs="Times New Roman"/>
          <w:color w:val="auto"/>
          <w:sz w:val="28"/>
          <w:szCs w:val="28"/>
        </w:rPr>
        <w:t>Web View:</w:t>
      </w:r>
    </w:p>
    <w:p w14:paraId="69A50CDE" w14:textId="77777777" w:rsidR="00E025F0" w:rsidRPr="00760693" w:rsidRDefault="00E025F0" w:rsidP="00E025F0">
      <w:pPr>
        <w:rPr>
          <w:rFonts w:ascii="Times New Roman" w:hAnsi="Times New Roman" w:cs="Times New Roman"/>
          <w:color w:val="auto"/>
          <w:sz w:val="28"/>
          <w:szCs w:val="28"/>
        </w:rPr>
      </w:pPr>
      <w:r w:rsidRPr="00760693">
        <w:rPr>
          <w:rFonts w:ascii="Times New Roman" w:hAnsi="Times New Roman" w:cs="Times New Roman"/>
          <w:color w:val="auto"/>
          <w:sz w:val="28"/>
          <w:szCs w:val="28"/>
        </w:rPr>
        <w:t>Landing Page:</w:t>
      </w:r>
    </w:p>
    <w:p w14:paraId="7BEB9310" w14:textId="77777777" w:rsidR="00E025F0" w:rsidRDefault="00E025F0" w:rsidP="00E025F0">
      <w:pPr>
        <w:jc w:val="center"/>
        <w:rPr>
          <w:sz w:val="28"/>
          <w:szCs w:val="28"/>
        </w:rPr>
      </w:pPr>
      <w:r>
        <w:rPr>
          <w:noProof/>
          <w:sz w:val="28"/>
          <w:szCs w:val="28"/>
        </w:rPr>
        <w:drawing>
          <wp:inline distT="0" distB="0" distL="0" distR="0" wp14:anchorId="26A5383F" wp14:editId="2B6B86A1">
            <wp:extent cx="3857625" cy="27618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8673" cy="2769763"/>
                    </a:xfrm>
                    <a:prstGeom prst="rect">
                      <a:avLst/>
                    </a:prstGeom>
                    <a:noFill/>
                    <a:ln>
                      <a:noFill/>
                    </a:ln>
                  </pic:spPr>
                </pic:pic>
              </a:graphicData>
            </a:graphic>
          </wp:inline>
        </w:drawing>
      </w:r>
    </w:p>
    <w:p w14:paraId="1775B4AA" w14:textId="77777777" w:rsidR="00E025F0" w:rsidRDefault="00E025F0" w:rsidP="00E025F0">
      <w:pPr>
        <w:jc w:val="center"/>
        <w:rPr>
          <w:sz w:val="28"/>
          <w:szCs w:val="28"/>
        </w:rPr>
      </w:pPr>
      <w:r>
        <w:rPr>
          <w:noProof/>
          <w:sz w:val="28"/>
          <w:szCs w:val="28"/>
        </w:rPr>
        <w:drawing>
          <wp:inline distT="0" distB="0" distL="0" distR="0" wp14:anchorId="57189BBD" wp14:editId="661B85EA">
            <wp:extent cx="2381250" cy="499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376"/>
                    <a:stretch/>
                  </pic:blipFill>
                  <pic:spPr bwMode="auto">
                    <a:xfrm>
                      <a:off x="0" y="0"/>
                      <a:ext cx="2383053" cy="4996495"/>
                    </a:xfrm>
                    <a:prstGeom prst="rect">
                      <a:avLst/>
                    </a:prstGeom>
                    <a:noFill/>
                    <a:ln>
                      <a:noFill/>
                    </a:ln>
                    <a:extLst>
                      <a:ext uri="{53640926-AAD7-44D8-BBD7-CCE9431645EC}">
                        <a14:shadowObscured xmlns:a14="http://schemas.microsoft.com/office/drawing/2010/main"/>
                      </a:ext>
                    </a:extLst>
                  </pic:spPr>
                </pic:pic>
              </a:graphicData>
            </a:graphic>
          </wp:inline>
        </w:drawing>
      </w:r>
    </w:p>
    <w:p w14:paraId="19A0AE4F" w14:textId="77777777" w:rsidR="00E025F0" w:rsidRDefault="0068509F" w:rsidP="0068509F">
      <w:pPr>
        <w:rPr>
          <w:sz w:val="28"/>
          <w:szCs w:val="28"/>
        </w:rPr>
      </w:pPr>
      <w:r>
        <w:rPr>
          <w:sz w:val="28"/>
          <w:szCs w:val="28"/>
        </w:rPr>
        <w:lastRenderedPageBreak/>
        <w:t>Shirts Page:</w:t>
      </w:r>
    </w:p>
    <w:p w14:paraId="444BCA4A" w14:textId="77777777" w:rsidR="0068509F" w:rsidRPr="00E025F0" w:rsidRDefault="0068509F" w:rsidP="0068509F">
      <w:pPr>
        <w:rPr>
          <w:sz w:val="28"/>
          <w:szCs w:val="28"/>
        </w:rPr>
      </w:pPr>
      <w:r>
        <w:rPr>
          <w:noProof/>
          <w:sz w:val="28"/>
          <w:szCs w:val="28"/>
        </w:rPr>
        <w:drawing>
          <wp:inline distT="0" distB="0" distL="0" distR="0" wp14:anchorId="48ED3D32" wp14:editId="5051832D">
            <wp:extent cx="5724525" cy="4067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2A9C5E90" w14:textId="77777777" w:rsidR="0068509F" w:rsidRDefault="0068509F" w:rsidP="0068509F">
      <w:pPr>
        <w:rPr>
          <w:noProof/>
        </w:rPr>
      </w:pPr>
      <w:r>
        <w:rPr>
          <w:sz w:val="28"/>
          <w:szCs w:val="28"/>
        </w:rPr>
        <w:t>Jackets Page:</w:t>
      </w:r>
      <w:r w:rsidRPr="0068509F">
        <w:rPr>
          <w:noProof/>
        </w:rPr>
        <w:t xml:space="preserve"> </w:t>
      </w:r>
      <w:r>
        <w:rPr>
          <w:noProof/>
        </w:rPr>
        <w:drawing>
          <wp:inline distT="0" distB="0" distL="0" distR="0" wp14:anchorId="62223148" wp14:editId="54C9927D">
            <wp:extent cx="5724525" cy="4067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4BE48072" w14:textId="77777777" w:rsidR="0068509F" w:rsidRDefault="0068509F" w:rsidP="0068509F">
      <w:pPr>
        <w:rPr>
          <w:noProof/>
        </w:rPr>
      </w:pPr>
      <w:r>
        <w:rPr>
          <w:sz w:val="28"/>
          <w:szCs w:val="28"/>
        </w:rPr>
        <w:lastRenderedPageBreak/>
        <w:t>Jeans Page:</w:t>
      </w:r>
      <w:r w:rsidRPr="0068509F">
        <w:rPr>
          <w:noProof/>
        </w:rPr>
        <w:t xml:space="preserve"> </w:t>
      </w:r>
      <w:r>
        <w:rPr>
          <w:noProof/>
          <w:sz w:val="28"/>
          <w:szCs w:val="28"/>
        </w:rPr>
        <w:drawing>
          <wp:inline distT="0" distB="0" distL="0" distR="0" wp14:anchorId="54059E80" wp14:editId="769E6D36">
            <wp:extent cx="5724525" cy="4067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18206FDB" w14:textId="77777777" w:rsidR="0068509F" w:rsidRDefault="0068509F" w:rsidP="0068509F">
      <w:pPr>
        <w:rPr>
          <w:noProof/>
        </w:rPr>
      </w:pPr>
      <w:r>
        <w:rPr>
          <w:sz w:val="28"/>
          <w:szCs w:val="28"/>
        </w:rPr>
        <w:t>Glasses Page:</w:t>
      </w:r>
      <w:r w:rsidRPr="0068509F">
        <w:rPr>
          <w:noProof/>
        </w:rPr>
        <w:t xml:space="preserve"> </w:t>
      </w:r>
      <w:r>
        <w:rPr>
          <w:noProof/>
        </w:rPr>
        <w:drawing>
          <wp:inline distT="0" distB="0" distL="0" distR="0" wp14:anchorId="36D0B338" wp14:editId="7F7835E5">
            <wp:extent cx="5724525" cy="4067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sz w:val="28"/>
          <w:szCs w:val="28"/>
        </w:rPr>
        <w:t xml:space="preserve"> </w:t>
      </w:r>
      <w:r>
        <w:rPr>
          <w:sz w:val="28"/>
          <w:szCs w:val="28"/>
        </w:rPr>
        <w:lastRenderedPageBreak/>
        <w:t>Shoes Page:</w:t>
      </w:r>
      <w:r w:rsidRPr="0068509F">
        <w:rPr>
          <w:noProof/>
        </w:rPr>
        <w:t xml:space="preserve"> </w:t>
      </w:r>
      <w:r>
        <w:rPr>
          <w:noProof/>
          <w:sz w:val="28"/>
          <w:szCs w:val="28"/>
        </w:rPr>
        <w:drawing>
          <wp:inline distT="0" distB="0" distL="0" distR="0" wp14:anchorId="41B88821" wp14:editId="5F4B303B">
            <wp:extent cx="572452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2F6FE140" w14:textId="77777777" w:rsidR="0068509F" w:rsidRDefault="0068509F" w:rsidP="0068509F">
      <w:pPr>
        <w:rPr>
          <w:noProof/>
        </w:rPr>
      </w:pPr>
      <w:r>
        <w:rPr>
          <w:sz w:val="28"/>
          <w:szCs w:val="28"/>
        </w:rPr>
        <w:t>Watches Page:</w:t>
      </w:r>
      <w:r w:rsidRPr="0068509F">
        <w:rPr>
          <w:noProof/>
        </w:rPr>
        <w:t xml:space="preserve"> </w:t>
      </w:r>
      <w:r>
        <w:rPr>
          <w:noProof/>
          <w:sz w:val="28"/>
          <w:szCs w:val="28"/>
        </w:rPr>
        <w:drawing>
          <wp:inline distT="0" distB="0" distL="0" distR="0" wp14:anchorId="628623E5" wp14:editId="4F1BE793">
            <wp:extent cx="5724525" cy="4067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sz w:val="28"/>
          <w:szCs w:val="28"/>
        </w:rPr>
        <w:t xml:space="preserve"> </w:t>
      </w:r>
      <w:r>
        <w:rPr>
          <w:sz w:val="28"/>
          <w:szCs w:val="28"/>
        </w:rPr>
        <w:lastRenderedPageBreak/>
        <w:t>Cart Page:</w:t>
      </w:r>
      <w:r w:rsidRPr="0068509F">
        <w:rPr>
          <w:noProof/>
        </w:rPr>
        <w:t xml:space="preserve"> </w:t>
      </w:r>
      <w:r>
        <w:rPr>
          <w:noProof/>
          <w:sz w:val="28"/>
          <w:szCs w:val="28"/>
        </w:rPr>
        <w:drawing>
          <wp:inline distT="0" distB="0" distL="0" distR="0" wp14:anchorId="7C8FD501" wp14:editId="34EB8911">
            <wp:extent cx="5724525" cy="4067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noProof/>
        </w:rPr>
        <w:t xml:space="preserve"> </w:t>
      </w:r>
    </w:p>
    <w:p w14:paraId="72213308" w14:textId="77777777" w:rsidR="0068509F" w:rsidRDefault="0068509F" w:rsidP="0068509F">
      <w:pPr>
        <w:rPr>
          <w:noProof/>
        </w:rPr>
      </w:pPr>
      <w:r>
        <w:rPr>
          <w:sz w:val="28"/>
          <w:szCs w:val="28"/>
        </w:rPr>
        <w:t>Checkout Page:</w:t>
      </w:r>
    </w:p>
    <w:p w14:paraId="7EAFB17D" w14:textId="77777777" w:rsidR="0068509F" w:rsidRDefault="0068509F" w:rsidP="0068509F">
      <w:pPr>
        <w:rPr>
          <w:sz w:val="28"/>
          <w:szCs w:val="28"/>
        </w:rPr>
      </w:pPr>
      <w:r>
        <w:rPr>
          <w:noProof/>
        </w:rPr>
        <w:drawing>
          <wp:inline distT="0" distB="0" distL="0" distR="0" wp14:anchorId="4AF614D6" wp14:editId="5D8A3067">
            <wp:extent cx="5731510" cy="4040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40505"/>
                    </a:xfrm>
                    <a:prstGeom prst="rect">
                      <a:avLst/>
                    </a:prstGeom>
                  </pic:spPr>
                </pic:pic>
              </a:graphicData>
            </a:graphic>
          </wp:inline>
        </w:drawing>
      </w:r>
    </w:p>
    <w:p w14:paraId="353904B8" w14:textId="77777777" w:rsidR="0068509F" w:rsidRDefault="0068509F" w:rsidP="0068509F">
      <w:pPr>
        <w:rPr>
          <w:sz w:val="28"/>
          <w:szCs w:val="28"/>
        </w:rPr>
      </w:pPr>
      <w:r>
        <w:rPr>
          <w:sz w:val="28"/>
          <w:szCs w:val="28"/>
        </w:rPr>
        <w:lastRenderedPageBreak/>
        <w:t>Login Page:</w:t>
      </w:r>
    </w:p>
    <w:p w14:paraId="6776C781" w14:textId="77777777" w:rsidR="0068509F" w:rsidRDefault="0068509F" w:rsidP="0068509F">
      <w:pPr>
        <w:rPr>
          <w:sz w:val="28"/>
          <w:szCs w:val="28"/>
        </w:rPr>
      </w:pPr>
      <w:r>
        <w:rPr>
          <w:noProof/>
        </w:rPr>
        <w:drawing>
          <wp:inline distT="0" distB="0" distL="0" distR="0" wp14:anchorId="196FD761" wp14:editId="72A676A8">
            <wp:extent cx="5731510" cy="38919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91915"/>
                    </a:xfrm>
                    <a:prstGeom prst="rect">
                      <a:avLst/>
                    </a:prstGeom>
                  </pic:spPr>
                </pic:pic>
              </a:graphicData>
            </a:graphic>
          </wp:inline>
        </w:drawing>
      </w:r>
    </w:p>
    <w:p w14:paraId="52D096B3" w14:textId="77777777" w:rsidR="0068509F" w:rsidRDefault="0068509F" w:rsidP="0068509F">
      <w:pPr>
        <w:rPr>
          <w:sz w:val="28"/>
          <w:szCs w:val="28"/>
        </w:rPr>
      </w:pPr>
      <w:r>
        <w:rPr>
          <w:sz w:val="28"/>
          <w:szCs w:val="28"/>
        </w:rPr>
        <w:t>Register Page:</w:t>
      </w:r>
    </w:p>
    <w:p w14:paraId="27322E04" w14:textId="77777777" w:rsidR="0068509F" w:rsidRDefault="0068509F" w:rsidP="0068509F">
      <w:pPr>
        <w:rPr>
          <w:sz w:val="28"/>
          <w:szCs w:val="28"/>
        </w:rPr>
      </w:pPr>
      <w:r>
        <w:rPr>
          <w:noProof/>
        </w:rPr>
        <w:drawing>
          <wp:inline distT="0" distB="0" distL="0" distR="0" wp14:anchorId="772303BD" wp14:editId="15535B7B">
            <wp:extent cx="5731510" cy="3977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7005"/>
                    </a:xfrm>
                    <a:prstGeom prst="rect">
                      <a:avLst/>
                    </a:prstGeom>
                  </pic:spPr>
                </pic:pic>
              </a:graphicData>
            </a:graphic>
          </wp:inline>
        </w:drawing>
      </w:r>
    </w:p>
    <w:p w14:paraId="4B1C12E3" w14:textId="77777777" w:rsidR="0068509F" w:rsidRDefault="0068509F" w:rsidP="0068509F">
      <w:pPr>
        <w:rPr>
          <w:sz w:val="28"/>
          <w:szCs w:val="28"/>
        </w:rPr>
      </w:pPr>
      <w:r>
        <w:rPr>
          <w:sz w:val="28"/>
          <w:szCs w:val="28"/>
        </w:rPr>
        <w:lastRenderedPageBreak/>
        <w:t>Android View:</w:t>
      </w:r>
    </w:p>
    <w:p w14:paraId="0F0D7A97" w14:textId="77777777" w:rsidR="0068509F" w:rsidRDefault="0068509F" w:rsidP="0068509F">
      <w:pPr>
        <w:rPr>
          <w:sz w:val="28"/>
          <w:szCs w:val="28"/>
        </w:rPr>
      </w:pPr>
      <w:r>
        <w:rPr>
          <w:sz w:val="28"/>
          <w:szCs w:val="28"/>
        </w:rPr>
        <w:t>Landing Page:</w:t>
      </w:r>
    </w:p>
    <w:p w14:paraId="1324AA75" w14:textId="77777777" w:rsidR="0068509F" w:rsidRDefault="0068509F" w:rsidP="0068509F">
      <w:pPr>
        <w:jc w:val="center"/>
        <w:rPr>
          <w:sz w:val="28"/>
          <w:szCs w:val="28"/>
        </w:rPr>
      </w:pPr>
      <w:r>
        <w:rPr>
          <w:noProof/>
          <w:sz w:val="28"/>
          <w:szCs w:val="28"/>
        </w:rPr>
        <w:drawing>
          <wp:inline distT="0" distB="0" distL="0" distR="0" wp14:anchorId="39E92DDD" wp14:editId="41914942">
            <wp:extent cx="3223752" cy="697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5541" cy="6976170"/>
                    </a:xfrm>
                    <a:prstGeom prst="rect">
                      <a:avLst/>
                    </a:prstGeom>
                    <a:noFill/>
                    <a:ln>
                      <a:noFill/>
                    </a:ln>
                  </pic:spPr>
                </pic:pic>
              </a:graphicData>
            </a:graphic>
          </wp:inline>
        </w:drawing>
      </w:r>
    </w:p>
    <w:p w14:paraId="00ABF571" w14:textId="77777777" w:rsidR="009F15A1" w:rsidRDefault="009F15A1" w:rsidP="0068509F">
      <w:pPr>
        <w:jc w:val="center"/>
        <w:rPr>
          <w:sz w:val="28"/>
          <w:szCs w:val="28"/>
        </w:rPr>
      </w:pPr>
    </w:p>
    <w:p w14:paraId="5FF3A699" w14:textId="77777777" w:rsidR="009F15A1" w:rsidRDefault="009F15A1" w:rsidP="0068509F">
      <w:pPr>
        <w:jc w:val="center"/>
        <w:rPr>
          <w:sz w:val="28"/>
          <w:szCs w:val="28"/>
        </w:rPr>
      </w:pPr>
    </w:p>
    <w:p w14:paraId="214B1E6A" w14:textId="77777777" w:rsidR="009F15A1" w:rsidRDefault="009F15A1" w:rsidP="0068509F">
      <w:pPr>
        <w:jc w:val="center"/>
        <w:rPr>
          <w:noProof/>
        </w:rPr>
      </w:pPr>
    </w:p>
    <w:p w14:paraId="59DA9DDA" w14:textId="77777777" w:rsidR="009F15A1" w:rsidRDefault="009F15A1" w:rsidP="009F15A1">
      <w:pPr>
        <w:rPr>
          <w:sz w:val="28"/>
          <w:szCs w:val="28"/>
        </w:rPr>
      </w:pPr>
      <w:r>
        <w:rPr>
          <w:sz w:val="28"/>
          <w:szCs w:val="28"/>
        </w:rPr>
        <w:lastRenderedPageBreak/>
        <w:t>Home Page:</w:t>
      </w:r>
    </w:p>
    <w:p w14:paraId="32E689C4" w14:textId="77777777" w:rsidR="009F15A1" w:rsidRDefault="009F15A1" w:rsidP="009F15A1">
      <w:pPr>
        <w:jc w:val="center"/>
        <w:rPr>
          <w:sz w:val="28"/>
          <w:szCs w:val="28"/>
        </w:rPr>
      </w:pPr>
      <w:r>
        <w:rPr>
          <w:noProof/>
          <w:sz w:val="28"/>
          <w:szCs w:val="28"/>
        </w:rPr>
        <w:drawing>
          <wp:inline distT="0" distB="0" distL="0" distR="0" wp14:anchorId="7DB437DF" wp14:editId="05D0707C">
            <wp:extent cx="3909848" cy="845617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5866" cy="8512447"/>
                    </a:xfrm>
                    <a:prstGeom prst="rect">
                      <a:avLst/>
                    </a:prstGeom>
                    <a:noFill/>
                    <a:ln>
                      <a:noFill/>
                    </a:ln>
                  </pic:spPr>
                </pic:pic>
              </a:graphicData>
            </a:graphic>
          </wp:inline>
        </w:drawing>
      </w:r>
    </w:p>
    <w:p w14:paraId="513FE850" w14:textId="77777777" w:rsidR="009F15A1" w:rsidRDefault="009F15A1" w:rsidP="009F15A1">
      <w:pPr>
        <w:rPr>
          <w:noProof/>
          <w:sz w:val="28"/>
          <w:szCs w:val="28"/>
        </w:rPr>
      </w:pPr>
      <w:r>
        <w:rPr>
          <w:sz w:val="28"/>
          <w:szCs w:val="28"/>
        </w:rPr>
        <w:lastRenderedPageBreak/>
        <w:t>Slide Menu:</w:t>
      </w:r>
      <w:r w:rsidRPr="009F15A1">
        <w:rPr>
          <w:noProof/>
          <w:sz w:val="28"/>
          <w:szCs w:val="28"/>
        </w:rPr>
        <w:t xml:space="preserve"> </w:t>
      </w:r>
    </w:p>
    <w:p w14:paraId="1BC0232D" w14:textId="77777777" w:rsidR="009F15A1" w:rsidRDefault="009F15A1" w:rsidP="009F15A1">
      <w:pPr>
        <w:jc w:val="center"/>
        <w:rPr>
          <w:sz w:val="28"/>
          <w:szCs w:val="28"/>
        </w:rPr>
      </w:pPr>
      <w:r>
        <w:rPr>
          <w:noProof/>
          <w:sz w:val="28"/>
          <w:szCs w:val="28"/>
        </w:rPr>
        <w:drawing>
          <wp:inline distT="0" distB="0" distL="0" distR="0" wp14:anchorId="2877EBF0" wp14:editId="1BA31415">
            <wp:extent cx="3848669" cy="832386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59676" cy="8347670"/>
                    </a:xfrm>
                    <a:prstGeom prst="rect">
                      <a:avLst/>
                    </a:prstGeom>
                    <a:noFill/>
                    <a:ln>
                      <a:noFill/>
                    </a:ln>
                  </pic:spPr>
                </pic:pic>
              </a:graphicData>
            </a:graphic>
          </wp:inline>
        </w:drawing>
      </w:r>
    </w:p>
    <w:p w14:paraId="35122E38" w14:textId="77777777" w:rsidR="009F15A1" w:rsidRDefault="009F15A1" w:rsidP="009F15A1">
      <w:pPr>
        <w:rPr>
          <w:sz w:val="28"/>
          <w:szCs w:val="28"/>
        </w:rPr>
      </w:pPr>
      <w:r>
        <w:rPr>
          <w:sz w:val="28"/>
          <w:szCs w:val="28"/>
        </w:rPr>
        <w:lastRenderedPageBreak/>
        <w:t>Landing Page:</w:t>
      </w:r>
    </w:p>
    <w:p w14:paraId="1583EF04" w14:textId="77777777" w:rsidR="009F15A1" w:rsidRDefault="009F15A1" w:rsidP="009F15A1">
      <w:pPr>
        <w:jc w:val="center"/>
        <w:rPr>
          <w:sz w:val="28"/>
          <w:szCs w:val="28"/>
        </w:rPr>
      </w:pPr>
      <w:r>
        <w:rPr>
          <w:noProof/>
          <w:sz w:val="28"/>
          <w:szCs w:val="28"/>
        </w:rPr>
        <w:drawing>
          <wp:inline distT="0" distB="0" distL="0" distR="0" wp14:anchorId="5A461E74" wp14:editId="4F0B2427">
            <wp:extent cx="3916908" cy="8471452"/>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6398" cy="8491977"/>
                    </a:xfrm>
                    <a:prstGeom prst="rect">
                      <a:avLst/>
                    </a:prstGeom>
                    <a:noFill/>
                    <a:ln>
                      <a:noFill/>
                    </a:ln>
                  </pic:spPr>
                </pic:pic>
              </a:graphicData>
            </a:graphic>
          </wp:inline>
        </w:drawing>
      </w:r>
    </w:p>
    <w:p w14:paraId="017529AC" w14:textId="77777777" w:rsidR="009F15A1" w:rsidRDefault="009F15A1" w:rsidP="009F15A1">
      <w:pPr>
        <w:rPr>
          <w:sz w:val="28"/>
          <w:szCs w:val="28"/>
        </w:rPr>
      </w:pPr>
      <w:r>
        <w:rPr>
          <w:sz w:val="28"/>
          <w:szCs w:val="28"/>
        </w:rPr>
        <w:lastRenderedPageBreak/>
        <w:t>Jackets Page:</w:t>
      </w:r>
    </w:p>
    <w:p w14:paraId="06CC6E53" w14:textId="77777777" w:rsidR="009F15A1" w:rsidRDefault="009F15A1" w:rsidP="009F15A1">
      <w:pPr>
        <w:jc w:val="center"/>
        <w:rPr>
          <w:sz w:val="28"/>
          <w:szCs w:val="28"/>
        </w:rPr>
      </w:pPr>
      <w:r>
        <w:rPr>
          <w:noProof/>
          <w:sz w:val="28"/>
          <w:szCs w:val="28"/>
        </w:rPr>
        <w:drawing>
          <wp:inline distT="0" distB="0" distL="0" distR="0" wp14:anchorId="7976C81A" wp14:editId="5CE788C7">
            <wp:extent cx="3807726" cy="823531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4666" cy="8250324"/>
                    </a:xfrm>
                    <a:prstGeom prst="rect">
                      <a:avLst/>
                    </a:prstGeom>
                    <a:noFill/>
                    <a:ln>
                      <a:noFill/>
                    </a:ln>
                  </pic:spPr>
                </pic:pic>
              </a:graphicData>
            </a:graphic>
          </wp:inline>
        </w:drawing>
      </w:r>
    </w:p>
    <w:p w14:paraId="6BB11A87" w14:textId="77777777" w:rsidR="009F15A1" w:rsidRDefault="009F15A1" w:rsidP="009F15A1">
      <w:pPr>
        <w:rPr>
          <w:sz w:val="28"/>
          <w:szCs w:val="28"/>
        </w:rPr>
      </w:pPr>
      <w:r>
        <w:rPr>
          <w:sz w:val="28"/>
          <w:szCs w:val="28"/>
        </w:rPr>
        <w:lastRenderedPageBreak/>
        <w:t>Glasses Page:</w:t>
      </w:r>
    </w:p>
    <w:p w14:paraId="0453911D" w14:textId="77777777" w:rsidR="009F15A1" w:rsidRDefault="009F15A1" w:rsidP="0068509F">
      <w:pPr>
        <w:jc w:val="center"/>
        <w:rPr>
          <w:noProof/>
        </w:rPr>
      </w:pPr>
      <w:r>
        <w:rPr>
          <w:noProof/>
          <w:sz w:val="28"/>
          <w:szCs w:val="28"/>
        </w:rPr>
        <w:drawing>
          <wp:inline distT="0" distB="0" distL="0" distR="0" wp14:anchorId="39771389" wp14:editId="28352F0F">
            <wp:extent cx="3773533" cy="8161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8535" cy="8172180"/>
                    </a:xfrm>
                    <a:prstGeom prst="rect">
                      <a:avLst/>
                    </a:prstGeom>
                    <a:noFill/>
                    <a:ln>
                      <a:noFill/>
                    </a:ln>
                  </pic:spPr>
                </pic:pic>
              </a:graphicData>
            </a:graphic>
          </wp:inline>
        </w:drawing>
      </w:r>
    </w:p>
    <w:p w14:paraId="14F2BC29" w14:textId="77777777" w:rsidR="009F15A1" w:rsidRDefault="009F15A1" w:rsidP="0068509F">
      <w:pPr>
        <w:jc w:val="center"/>
        <w:rPr>
          <w:noProof/>
        </w:rPr>
      </w:pPr>
    </w:p>
    <w:p w14:paraId="3F293455" w14:textId="77777777" w:rsidR="009F15A1" w:rsidRDefault="006A4977" w:rsidP="009F15A1">
      <w:pPr>
        <w:rPr>
          <w:sz w:val="28"/>
          <w:szCs w:val="28"/>
        </w:rPr>
      </w:pPr>
      <w:r>
        <w:rPr>
          <w:sz w:val="28"/>
          <w:szCs w:val="28"/>
        </w:rPr>
        <w:lastRenderedPageBreak/>
        <w:t>Jeans Page</w:t>
      </w:r>
      <w:r w:rsidR="009F15A1">
        <w:rPr>
          <w:sz w:val="28"/>
          <w:szCs w:val="28"/>
        </w:rPr>
        <w:t>:</w:t>
      </w:r>
    </w:p>
    <w:p w14:paraId="2AC966A4" w14:textId="77777777" w:rsidR="009F15A1" w:rsidRDefault="009F15A1" w:rsidP="009F15A1">
      <w:pPr>
        <w:jc w:val="center"/>
        <w:rPr>
          <w:sz w:val="28"/>
          <w:szCs w:val="28"/>
        </w:rPr>
      </w:pPr>
      <w:r>
        <w:rPr>
          <w:noProof/>
          <w:sz w:val="28"/>
          <w:szCs w:val="28"/>
        </w:rPr>
        <w:drawing>
          <wp:inline distT="0" distB="0" distL="0" distR="0" wp14:anchorId="1B5B2672" wp14:editId="12DEAEA5">
            <wp:extent cx="3780237" cy="81758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1327" cy="8178219"/>
                    </a:xfrm>
                    <a:prstGeom prst="rect">
                      <a:avLst/>
                    </a:prstGeom>
                    <a:noFill/>
                    <a:ln>
                      <a:noFill/>
                    </a:ln>
                  </pic:spPr>
                </pic:pic>
              </a:graphicData>
            </a:graphic>
          </wp:inline>
        </w:drawing>
      </w:r>
    </w:p>
    <w:p w14:paraId="0B73592E" w14:textId="77777777" w:rsidR="009F15A1" w:rsidRDefault="009F15A1" w:rsidP="009F15A1">
      <w:pPr>
        <w:jc w:val="center"/>
        <w:rPr>
          <w:sz w:val="28"/>
          <w:szCs w:val="28"/>
        </w:rPr>
      </w:pPr>
    </w:p>
    <w:p w14:paraId="6330E4A5" w14:textId="77777777" w:rsidR="009F15A1" w:rsidRDefault="009F15A1" w:rsidP="009F15A1">
      <w:pPr>
        <w:rPr>
          <w:sz w:val="28"/>
          <w:szCs w:val="28"/>
        </w:rPr>
      </w:pPr>
      <w:r>
        <w:rPr>
          <w:sz w:val="28"/>
          <w:szCs w:val="28"/>
        </w:rPr>
        <w:lastRenderedPageBreak/>
        <w:t>Shoes Page:</w:t>
      </w:r>
    </w:p>
    <w:p w14:paraId="65C06ADA" w14:textId="77777777" w:rsidR="009F15A1" w:rsidRDefault="009F15A1" w:rsidP="009F15A1">
      <w:pPr>
        <w:jc w:val="center"/>
        <w:rPr>
          <w:sz w:val="28"/>
          <w:szCs w:val="28"/>
        </w:rPr>
      </w:pPr>
      <w:r>
        <w:rPr>
          <w:noProof/>
          <w:sz w:val="28"/>
          <w:szCs w:val="28"/>
        </w:rPr>
        <w:drawing>
          <wp:inline distT="0" distB="0" distL="0" distR="0" wp14:anchorId="03DEB182" wp14:editId="114C793C">
            <wp:extent cx="3767222" cy="8147713"/>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361" cy="8150177"/>
                    </a:xfrm>
                    <a:prstGeom prst="rect">
                      <a:avLst/>
                    </a:prstGeom>
                    <a:noFill/>
                    <a:ln>
                      <a:noFill/>
                    </a:ln>
                  </pic:spPr>
                </pic:pic>
              </a:graphicData>
            </a:graphic>
          </wp:inline>
        </w:drawing>
      </w:r>
    </w:p>
    <w:p w14:paraId="21D01007" w14:textId="77777777" w:rsidR="009F15A1" w:rsidRDefault="009F15A1" w:rsidP="0068509F">
      <w:pPr>
        <w:jc w:val="center"/>
        <w:rPr>
          <w:noProof/>
        </w:rPr>
      </w:pPr>
    </w:p>
    <w:p w14:paraId="4603A66C" w14:textId="77777777" w:rsidR="00A018DD" w:rsidRDefault="00A018DD" w:rsidP="00A018DD">
      <w:pPr>
        <w:rPr>
          <w:sz w:val="28"/>
          <w:szCs w:val="28"/>
        </w:rPr>
      </w:pPr>
      <w:r>
        <w:rPr>
          <w:sz w:val="28"/>
          <w:szCs w:val="28"/>
        </w:rPr>
        <w:lastRenderedPageBreak/>
        <w:t>Watches Page:</w:t>
      </w:r>
    </w:p>
    <w:p w14:paraId="15145AD3" w14:textId="77777777" w:rsidR="00A018DD" w:rsidRDefault="00A018DD" w:rsidP="0068509F">
      <w:pPr>
        <w:jc w:val="center"/>
        <w:rPr>
          <w:noProof/>
        </w:rPr>
      </w:pPr>
      <w:r>
        <w:rPr>
          <w:noProof/>
          <w:sz w:val="28"/>
          <w:szCs w:val="28"/>
        </w:rPr>
        <w:drawing>
          <wp:inline distT="0" distB="0" distL="0" distR="0" wp14:anchorId="3DD39E55" wp14:editId="7A6DEACF">
            <wp:extent cx="3741981" cy="809312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4216" cy="8097957"/>
                    </a:xfrm>
                    <a:prstGeom prst="rect">
                      <a:avLst/>
                    </a:prstGeom>
                    <a:noFill/>
                    <a:ln>
                      <a:noFill/>
                    </a:ln>
                  </pic:spPr>
                </pic:pic>
              </a:graphicData>
            </a:graphic>
          </wp:inline>
        </w:drawing>
      </w:r>
    </w:p>
    <w:p w14:paraId="48ECFF1C" w14:textId="77777777" w:rsidR="00A018DD" w:rsidRDefault="00A018DD" w:rsidP="0068509F">
      <w:pPr>
        <w:jc w:val="center"/>
        <w:rPr>
          <w:noProof/>
        </w:rPr>
      </w:pPr>
    </w:p>
    <w:p w14:paraId="4703A053" w14:textId="77777777" w:rsidR="00A018DD" w:rsidRDefault="00A018DD" w:rsidP="00A018DD">
      <w:pPr>
        <w:rPr>
          <w:sz w:val="28"/>
          <w:szCs w:val="28"/>
        </w:rPr>
      </w:pPr>
      <w:r>
        <w:rPr>
          <w:sz w:val="28"/>
          <w:szCs w:val="28"/>
        </w:rPr>
        <w:lastRenderedPageBreak/>
        <w:t>Cart Page:</w:t>
      </w:r>
    </w:p>
    <w:p w14:paraId="712A711B" w14:textId="77777777" w:rsidR="00A018DD" w:rsidRDefault="00A018DD" w:rsidP="0068509F">
      <w:pPr>
        <w:jc w:val="center"/>
        <w:rPr>
          <w:noProof/>
        </w:rPr>
      </w:pPr>
      <w:r>
        <w:rPr>
          <w:noProof/>
          <w:sz w:val="28"/>
          <w:szCs w:val="28"/>
        </w:rPr>
        <w:drawing>
          <wp:inline distT="0" distB="0" distL="0" distR="0" wp14:anchorId="65D5EF6C" wp14:editId="5B4EF58C">
            <wp:extent cx="3794077" cy="820579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1251" cy="8221310"/>
                    </a:xfrm>
                    <a:prstGeom prst="rect">
                      <a:avLst/>
                    </a:prstGeom>
                    <a:noFill/>
                    <a:ln>
                      <a:noFill/>
                    </a:ln>
                  </pic:spPr>
                </pic:pic>
              </a:graphicData>
            </a:graphic>
          </wp:inline>
        </w:drawing>
      </w:r>
    </w:p>
    <w:p w14:paraId="04421AAA" w14:textId="77777777" w:rsidR="00A018DD" w:rsidRDefault="00A018DD" w:rsidP="0068509F">
      <w:pPr>
        <w:jc w:val="center"/>
        <w:rPr>
          <w:noProof/>
        </w:rPr>
      </w:pPr>
    </w:p>
    <w:p w14:paraId="770596FD" w14:textId="77777777" w:rsidR="00A018DD" w:rsidRDefault="00A018DD" w:rsidP="00A018DD">
      <w:pPr>
        <w:rPr>
          <w:sz w:val="28"/>
          <w:szCs w:val="28"/>
        </w:rPr>
      </w:pPr>
      <w:r>
        <w:rPr>
          <w:sz w:val="28"/>
          <w:szCs w:val="28"/>
        </w:rPr>
        <w:lastRenderedPageBreak/>
        <w:t>Details Page:</w:t>
      </w:r>
    </w:p>
    <w:p w14:paraId="2C7E60B2" w14:textId="77777777" w:rsidR="00A018DD" w:rsidRDefault="00A018DD" w:rsidP="0068509F">
      <w:pPr>
        <w:jc w:val="center"/>
        <w:rPr>
          <w:noProof/>
        </w:rPr>
      </w:pPr>
      <w:r>
        <w:rPr>
          <w:noProof/>
          <w:sz w:val="28"/>
          <w:szCs w:val="28"/>
        </w:rPr>
        <w:drawing>
          <wp:inline distT="0" distB="0" distL="0" distR="0" wp14:anchorId="7F2EEA9A" wp14:editId="45EB019E">
            <wp:extent cx="3666653" cy="79302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1636" cy="7940980"/>
                    </a:xfrm>
                    <a:prstGeom prst="rect">
                      <a:avLst/>
                    </a:prstGeom>
                    <a:noFill/>
                    <a:ln>
                      <a:noFill/>
                    </a:ln>
                  </pic:spPr>
                </pic:pic>
              </a:graphicData>
            </a:graphic>
          </wp:inline>
        </w:drawing>
      </w:r>
    </w:p>
    <w:p w14:paraId="07505F04" w14:textId="77777777" w:rsidR="00A018DD" w:rsidRDefault="00A018DD" w:rsidP="0068509F">
      <w:pPr>
        <w:jc w:val="center"/>
        <w:rPr>
          <w:sz w:val="28"/>
          <w:szCs w:val="28"/>
        </w:rPr>
      </w:pPr>
    </w:p>
    <w:p w14:paraId="3159C178" w14:textId="77777777" w:rsidR="00A018DD" w:rsidRDefault="00A018DD" w:rsidP="00A018DD">
      <w:pPr>
        <w:rPr>
          <w:sz w:val="28"/>
          <w:szCs w:val="28"/>
        </w:rPr>
      </w:pPr>
      <w:r>
        <w:rPr>
          <w:sz w:val="28"/>
          <w:szCs w:val="28"/>
        </w:rPr>
        <w:lastRenderedPageBreak/>
        <w:t>Checkout Page:</w:t>
      </w:r>
    </w:p>
    <w:p w14:paraId="5B5FE817" w14:textId="77777777" w:rsidR="00A018DD" w:rsidRDefault="00A018DD" w:rsidP="00A018DD">
      <w:pPr>
        <w:jc w:val="center"/>
        <w:rPr>
          <w:sz w:val="28"/>
          <w:szCs w:val="28"/>
        </w:rPr>
      </w:pPr>
      <w:r>
        <w:rPr>
          <w:noProof/>
        </w:rPr>
        <w:drawing>
          <wp:inline distT="0" distB="0" distL="0" distR="0" wp14:anchorId="63A9E4FC" wp14:editId="07C2888B">
            <wp:extent cx="3616657" cy="838406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8084" cy="8410559"/>
                    </a:xfrm>
                    <a:prstGeom prst="rect">
                      <a:avLst/>
                    </a:prstGeom>
                  </pic:spPr>
                </pic:pic>
              </a:graphicData>
            </a:graphic>
          </wp:inline>
        </w:drawing>
      </w:r>
    </w:p>
    <w:p w14:paraId="0957AFD9" w14:textId="77777777" w:rsidR="00A018DD" w:rsidRDefault="00A018DD" w:rsidP="00A018DD">
      <w:pPr>
        <w:rPr>
          <w:sz w:val="28"/>
          <w:szCs w:val="28"/>
        </w:rPr>
      </w:pPr>
      <w:r>
        <w:rPr>
          <w:sz w:val="28"/>
          <w:szCs w:val="28"/>
        </w:rPr>
        <w:lastRenderedPageBreak/>
        <w:t>Login Page:</w:t>
      </w:r>
    </w:p>
    <w:p w14:paraId="0401C41E" w14:textId="77777777" w:rsidR="00A018DD" w:rsidRDefault="00A018DD" w:rsidP="00A018DD">
      <w:pPr>
        <w:jc w:val="center"/>
        <w:rPr>
          <w:sz w:val="28"/>
          <w:szCs w:val="28"/>
        </w:rPr>
      </w:pPr>
    </w:p>
    <w:p w14:paraId="52CD73C9" w14:textId="77777777" w:rsidR="0068509F" w:rsidRDefault="009F15A1" w:rsidP="0068509F">
      <w:pPr>
        <w:jc w:val="center"/>
        <w:rPr>
          <w:sz w:val="28"/>
          <w:szCs w:val="28"/>
        </w:rPr>
      </w:pPr>
      <w:r>
        <w:rPr>
          <w:noProof/>
          <w:sz w:val="28"/>
          <w:szCs w:val="28"/>
        </w:rPr>
        <w:drawing>
          <wp:inline distT="0" distB="0" distL="0" distR="0" wp14:anchorId="4CFCECAD" wp14:editId="1E107AD2">
            <wp:extent cx="3684896" cy="79696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3094" cy="8009017"/>
                    </a:xfrm>
                    <a:prstGeom prst="rect">
                      <a:avLst/>
                    </a:prstGeom>
                    <a:noFill/>
                    <a:ln>
                      <a:noFill/>
                    </a:ln>
                  </pic:spPr>
                </pic:pic>
              </a:graphicData>
            </a:graphic>
          </wp:inline>
        </w:drawing>
      </w:r>
    </w:p>
    <w:p w14:paraId="2EDFCB66" w14:textId="77777777" w:rsidR="00A018DD" w:rsidRDefault="00A018DD" w:rsidP="00A018DD">
      <w:pPr>
        <w:rPr>
          <w:sz w:val="28"/>
          <w:szCs w:val="28"/>
        </w:rPr>
      </w:pPr>
      <w:r>
        <w:rPr>
          <w:sz w:val="28"/>
          <w:szCs w:val="28"/>
        </w:rPr>
        <w:lastRenderedPageBreak/>
        <w:t>Register Page:</w:t>
      </w:r>
    </w:p>
    <w:p w14:paraId="5A8AD8AD" w14:textId="77777777" w:rsidR="00A018DD" w:rsidRDefault="00A018DD" w:rsidP="0068509F">
      <w:pPr>
        <w:jc w:val="center"/>
        <w:rPr>
          <w:sz w:val="28"/>
          <w:szCs w:val="28"/>
        </w:rPr>
      </w:pPr>
    </w:p>
    <w:p w14:paraId="1BA74FC6" w14:textId="77777777" w:rsidR="00E025F0" w:rsidRPr="00E025F0" w:rsidRDefault="009F15A1" w:rsidP="009F15A1">
      <w:pPr>
        <w:jc w:val="center"/>
      </w:pPr>
      <w:r>
        <w:rPr>
          <w:noProof/>
          <w:sz w:val="28"/>
          <w:szCs w:val="28"/>
        </w:rPr>
        <w:drawing>
          <wp:inline distT="0" distB="0" distL="0" distR="0" wp14:anchorId="7944992F" wp14:editId="57B5AA8A">
            <wp:extent cx="3780430" cy="8176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8758" cy="8194292"/>
                    </a:xfrm>
                    <a:prstGeom prst="rect">
                      <a:avLst/>
                    </a:prstGeom>
                    <a:noFill/>
                    <a:ln>
                      <a:noFill/>
                    </a:ln>
                  </pic:spPr>
                </pic:pic>
              </a:graphicData>
            </a:graphic>
          </wp:inline>
        </w:drawing>
      </w:r>
    </w:p>
    <w:sectPr w:rsidR="00E025F0" w:rsidRPr="00E025F0" w:rsidSect="00634A1E">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4545C"/>
    <w:multiLevelType w:val="hybridMultilevel"/>
    <w:tmpl w:val="276EE99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23C9150B"/>
    <w:multiLevelType w:val="hybridMultilevel"/>
    <w:tmpl w:val="FE34AFA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4183734D"/>
    <w:multiLevelType w:val="hybridMultilevel"/>
    <w:tmpl w:val="247638B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A1E"/>
    <w:rsid w:val="00074B55"/>
    <w:rsid w:val="00634A1E"/>
    <w:rsid w:val="0068509F"/>
    <w:rsid w:val="006A4977"/>
    <w:rsid w:val="00760693"/>
    <w:rsid w:val="0093039E"/>
    <w:rsid w:val="009F15A1"/>
    <w:rsid w:val="00A018DD"/>
    <w:rsid w:val="00D0369E"/>
    <w:rsid w:val="00E025F0"/>
    <w:rsid w:val="00EB1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B7AA4"/>
  <w15:chartTrackingRefBased/>
  <w15:docId w15:val="{319B18AF-9E83-40DA-BA9B-A9E6824B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1E"/>
    <w:rPr>
      <w:rFonts w:ascii="Calibri" w:eastAsia="Calibri" w:hAnsi="Calibri" w:cs="Calibri"/>
      <w:color w:val="000000"/>
    </w:rPr>
  </w:style>
  <w:style w:type="paragraph" w:styleId="Heading1">
    <w:name w:val="heading 1"/>
    <w:basedOn w:val="Normal"/>
    <w:next w:val="Normal"/>
    <w:link w:val="Heading1Char"/>
    <w:uiPriority w:val="9"/>
    <w:qFormat/>
    <w:rsid w:val="00634A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A1E"/>
    <w:pPr>
      <w:tabs>
        <w:tab w:val="center" w:pos="4680"/>
        <w:tab w:val="right" w:pos="9360"/>
      </w:tabs>
      <w:spacing w:after="0" w:line="240" w:lineRule="auto"/>
    </w:pPr>
    <w:rPr>
      <w:rFonts w:asciiTheme="minorHAnsi" w:eastAsiaTheme="minorEastAsia" w:hAnsiTheme="minorHAnsi" w:cstheme="minorBidi"/>
      <w:color w:val="auto"/>
    </w:rPr>
  </w:style>
  <w:style w:type="character" w:customStyle="1" w:styleId="HeaderChar">
    <w:name w:val="Header Char"/>
    <w:basedOn w:val="DefaultParagraphFont"/>
    <w:link w:val="Header"/>
    <w:uiPriority w:val="99"/>
    <w:rsid w:val="00634A1E"/>
    <w:rPr>
      <w:rFonts w:eastAsiaTheme="minorEastAsia"/>
      <w:lang w:val="en-US"/>
    </w:rPr>
  </w:style>
  <w:style w:type="paragraph" w:styleId="Title">
    <w:name w:val="Title"/>
    <w:basedOn w:val="Normal"/>
    <w:next w:val="Normal"/>
    <w:link w:val="TitleChar"/>
    <w:uiPriority w:val="10"/>
    <w:qFormat/>
    <w:rsid w:val="00634A1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34A1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4A1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025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E025F0"/>
    <w:rPr>
      <w:color w:val="0000FF"/>
      <w:u w:val="single"/>
    </w:rPr>
  </w:style>
  <w:style w:type="paragraph" w:styleId="ListParagraph">
    <w:name w:val="List Paragraph"/>
    <w:basedOn w:val="Normal"/>
    <w:uiPriority w:val="34"/>
    <w:qFormat/>
    <w:rsid w:val="00760693"/>
    <w:pPr>
      <w:ind w:left="720"/>
      <w:contextualSpacing/>
    </w:pPr>
  </w:style>
  <w:style w:type="character" w:customStyle="1" w:styleId="Heading2Char">
    <w:name w:val="Heading 2 Char"/>
    <w:basedOn w:val="DefaultParagraphFont"/>
    <w:link w:val="Heading2"/>
    <w:uiPriority w:val="9"/>
    <w:rsid w:val="00074B5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27378">
      <w:bodyDiv w:val="1"/>
      <w:marLeft w:val="0"/>
      <w:marRight w:val="0"/>
      <w:marTop w:val="0"/>
      <w:marBottom w:val="0"/>
      <w:divBdr>
        <w:top w:val="none" w:sz="0" w:space="0" w:color="auto"/>
        <w:left w:val="none" w:sz="0" w:space="0" w:color="auto"/>
        <w:bottom w:val="none" w:sz="0" w:space="0" w:color="auto"/>
        <w:right w:val="none" w:sz="0" w:space="0" w:color="auto"/>
      </w:divBdr>
    </w:div>
    <w:div w:id="415832737">
      <w:bodyDiv w:val="1"/>
      <w:marLeft w:val="0"/>
      <w:marRight w:val="0"/>
      <w:marTop w:val="0"/>
      <w:marBottom w:val="0"/>
      <w:divBdr>
        <w:top w:val="none" w:sz="0" w:space="0" w:color="auto"/>
        <w:left w:val="none" w:sz="0" w:space="0" w:color="auto"/>
        <w:bottom w:val="none" w:sz="0" w:space="0" w:color="auto"/>
        <w:right w:val="none" w:sz="0" w:space="0" w:color="auto"/>
      </w:divBdr>
    </w:div>
    <w:div w:id="826475632">
      <w:bodyDiv w:val="1"/>
      <w:marLeft w:val="0"/>
      <w:marRight w:val="0"/>
      <w:marTop w:val="0"/>
      <w:marBottom w:val="0"/>
      <w:divBdr>
        <w:top w:val="none" w:sz="0" w:space="0" w:color="auto"/>
        <w:left w:val="none" w:sz="0" w:space="0" w:color="auto"/>
        <w:bottom w:val="none" w:sz="0" w:space="0" w:color="auto"/>
        <w:right w:val="none" w:sz="0" w:space="0" w:color="auto"/>
      </w:divBdr>
    </w:div>
    <w:div w:id="865024723">
      <w:bodyDiv w:val="1"/>
      <w:marLeft w:val="0"/>
      <w:marRight w:val="0"/>
      <w:marTop w:val="0"/>
      <w:marBottom w:val="0"/>
      <w:divBdr>
        <w:top w:val="none" w:sz="0" w:space="0" w:color="auto"/>
        <w:left w:val="none" w:sz="0" w:space="0" w:color="auto"/>
        <w:bottom w:val="none" w:sz="0" w:space="0" w:color="auto"/>
        <w:right w:val="none" w:sz="0" w:space="0" w:color="auto"/>
      </w:divBdr>
    </w:div>
    <w:div w:id="1577782763">
      <w:bodyDiv w:val="1"/>
      <w:marLeft w:val="0"/>
      <w:marRight w:val="0"/>
      <w:marTop w:val="0"/>
      <w:marBottom w:val="0"/>
      <w:divBdr>
        <w:top w:val="none" w:sz="0" w:space="0" w:color="auto"/>
        <w:left w:val="none" w:sz="0" w:space="0" w:color="auto"/>
        <w:bottom w:val="none" w:sz="0" w:space="0" w:color="auto"/>
        <w:right w:val="none" w:sz="0" w:space="0" w:color="auto"/>
      </w:divBdr>
    </w:div>
    <w:div w:id="207646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hyperlink" Target="https://en.wikipedia.org/wiki/Service_(economic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en.wikipedia.org/wiki/Good_(economics)" TargetMode="External"/><Relationship Id="rId11" Type="http://schemas.openxmlformats.org/officeDocument/2006/relationships/hyperlink" Target="https://en.wikipedia.org/wiki/Websit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hyperlink" Target="https://en.wikipedia.org/wiki/Electronic_commerce"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en.wikipedia.org/wiki/Mobile_app"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en.wikipedia.org/wiki/Web_browser"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yperlink" Target="https://en.wikipedia.org/wiki/Internet" TargetMode="External"/><Relationship Id="rId3" Type="http://schemas.openxmlformats.org/officeDocument/2006/relationships/settings" Target="settings.xml"/><Relationship Id="rId12" Type="http://schemas.openxmlformats.org/officeDocument/2006/relationships/hyperlink" Target="https://en.wikipedia.org/wiki/Shopping_search_engin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Pages>
  <Words>531</Words>
  <Characters>3029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dc:creator>
  <cp:keywords/>
  <dc:description/>
  <cp:lastModifiedBy>SYED</cp:lastModifiedBy>
  <cp:revision>5</cp:revision>
  <dcterms:created xsi:type="dcterms:W3CDTF">2023-01-03T13:32:00Z</dcterms:created>
  <dcterms:modified xsi:type="dcterms:W3CDTF">2024-05-08T15:06:00Z</dcterms:modified>
</cp:coreProperties>
</file>